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F8" w:rsidRDefault="008D04F8" w:rsidP="000436B2">
      <w:pPr>
        <w:jc w:val="center"/>
        <w:rPr>
          <w:b/>
          <w:sz w:val="28"/>
          <w:szCs w:val="28"/>
        </w:rPr>
      </w:pPr>
      <w:r w:rsidRPr="008D04F8">
        <w:rPr>
          <w:b/>
          <w:sz w:val="28"/>
          <w:szCs w:val="28"/>
        </w:rPr>
        <w:t>Информация об условиях питания и охране здоровья обучающихся</w:t>
      </w:r>
    </w:p>
    <w:p w:rsidR="000C2B25" w:rsidRPr="008D04F8" w:rsidRDefault="000C2B25" w:rsidP="00043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ООШ № 21</w:t>
      </w:r>
    </w:p>
    <w:p w:rsidR="003C726A" w:rsidRDefault="003C726A" w:rsidP="008D04F8">
      <w:pPr>
        <w:jc w:val="both"/>
      </w:pPr>
    </w:p>
    <w:p w:rsidR="0085617E" w:rsidRDefault="0085617E" w:rsidP="000436B2">
      <w:pPr>
        <w:jc w:val="center"/>
        <w:rPr>
          <w:sz w:val="24"/>
          <w:szCs w:val="24"/>
        </w:rPr>
      </w:pPr>
    </w:p>
    <w:p w:rsidR="0085617E" w:rsidRPr="0085617E" w:rsidRDefault="0085617E" w:rsidP="0085617E">
      <w:pPr>
        <w:jc w:val="both"/>
        <w:rPr>
          <w:sz w:val="24"/>
          <w:szCs w:val="24"/>
        </w:rPr>
      </w:pPr>
      <w:r>
        <w:rPr>
          <w:sz w:val="24"/>
          <w:szCs w:val="24"/>
        </w:rPr>
        <w:t>Охрана здоровья обучающихся в МБОУ О</w:t>
      </w:r>
      <w:r w:rsidRPr="0085617E">
        <w:rPr>
          <w:sz w:val="24"/>
          <w:szCs w:val="24"/>
        </w:rPr>
        <w:t>ОШ №</w:t>
      </w:r>
      <w:r>
        <w:rPr>
          <w:sz w:val="24"/>
          <w:szCs w:val="24"/>
        </w:rPr>
        <w:t xml:space="preserve"> 21</w:t>
      </w:r>
      <w:r w:rsidRPr="0085617E">
        <w:rPr>
          <w:sz w:val="24"/>
          <w:szCs w:val="24"/>
        </w:rPr>
        <w:t xml:space="preserve"> включает в себя (согласно части 1 статьи 41 ФЗ от 29.12.2012 № 273-ФЗ «Об образовании в РФ»):</w:t>
      </w:r>
    </w:p>
    <w:p w:rsidR="0085617E" w:rsidRPr="0085617E" w:rsidRDefault="00F7315E" w:rsidP="00F7315E">
      <w:pPr>
        <w:ind w:firstLine="720"/>
        <w:jc w:val="both"/>
        <w:rPr>
          <w:sz w:val="24"/>
          <w:szCs w:val="24"/>
        </w:rPr>
      </w:pPr>
      <w:r w:rsidRPr="000436B2">
        <w:rPr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здоровья: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инструментарием. На основании заключённого договора медицинское сопровождение учащихся школы осуществляет школьная медсестра.</w:t>
      </w:r>
    </w:p>
    <w:p w:rsidR="0085617E" w:rsidRPr="00F7315E" w:rsidRDefault="0085617E" w:rsidP="0085617E">
      <w:pPr>
        <w:jc w:val="both"/>
        <w:rPr>
          <w:sz w:val="24"/>
          <w:szCs w:val="24"/>
        </w:rPr>
      </w:pPr>
      <w:r w:rsidRPr="00F7315E">
        <w:rPr>
          <w:sz w:val="24"/>
          <w:szCs w:val="24"/>
        </w:rPr>
        <w:t>График работы медицинского кабинета в школе: понедельник, вторник, среда,  пятница с 8.30 до 16.15</w:t>
      </w:r>
    </w:p>
    <w:p w:rsidR="0085617E" w:rsidRPr="00F7315E" w:rsidRDefault="0085617E" w:rsidP="0085617E">
      <w:pPr>
        <w:jc w:val="both"/>
        <w:rPr>
          <w:sz w:val="24"/>
          <w:szCs w:val="24"/>
        </w:rPr>
      </w:pPr>
      <w:r w:rsidRPr="00F7315E">
        <w:rPr>
          <w:sz w:val="24"/>
          <w:szCs w:val="24"/>
        </w:rPr>
        <w:t xml:space="preserve">Договор с ГБУЗ </w:t>
      </w:r>
      <w:proofErr w:type="gramStart"/>
      <w:r w:rsidR="00F7315E">
        <w:rPr>
          <w:sz w:val="24"/>
          <w:szCs w:val="24"/>
        </w:rPr>
        <w:t>Славянская</w:t>
      </w:r>
      <w:proofErr w:type="gramEnd"/>
      <w:r w:rsidR="00F7315E">
        <w:rPr>
          <w:sz w:val="24"/>
          <w:szCs w:val="24"/>
        </w:rPr>
        <w:t xml:space="preserve"> </w:t>
      </w:r>
      <w:proofErr w:type="spellStart"/>
      <w:r w:rsidR="00F7315E">
        <w:rPr>
          <w:sz w:val="24"/>
          <w:szCs w:val="24"/>
        </w:rPr>
        <w:t>полдиклиника</w:t>
      </w:r>
      <w:proofErr w:type="spellEnd"/>
      <w:r w:rsidRPr="00F7315E">
        <w:rPr>
          <w:sz w:val="24"/>
          <w:szCs w:val="24"/>
        </w:rPr>
        <w:t xml:space="preserve"> о совместной организации и предоставлении медицинской помощи детям, обучающимся в целях предупреждения и снижения заболеваемости, а также создания благоприятных условий для проведения учебно-воспитательного процесса.</w:t>
      </w:r>
    </w:p>
    <w:p w:rsidR="0085617E" w:rsidRPr="00F7315E" w:rsidRDefault="0085617E" w:rsidP="00F7315E">
      <w:pPr>
        <w:jc w:val="both"/>
        <w:rPr>
          <w:sz w:val="24"/>
          <w:szCs w:val="24"/>
        </w:rPr>
      </w:pPr>
      <w:r w:rsidRPr="00F7315E">
        <w:rPr>
          <w:sz w:val="24"/>
          <w:szCs w:val="24"/>
        </w:rPr>
        <w:t>Лицензия на осуществление медицинской деятельности</w:t>
      </w:r>
      <w:r w:rsidR="00F7315E" w:rsidRPr="00F7315E">
        <w:rPr>
          <w:sz w:val="24"/>
          <w:szCs w:val="24"/>
        </w:rPr>
        <w:t xml:space="preserve"> </w:t>
      </w:r>
      <w:r w:rsidR="00F7315E" w:rsidRPr="00F7315E">
        <w:rPr>
          <w:sz w:val="24"/>
          <w:szCs w:val="24"/>
        </w:rPr>
        <w:t>ЛО №23-01-</w:t>
      </w:r>
      <w:r w:rsidR="00F7315E">
        <w:rPr>
          <w:sz w:val="24"/>
          <w:szCs w:val="24"/>
        </w:rPr>
        <w:t xml:space="preserve">008948, </w:t>
      </w:r>
      <w:r w:rsidR="00F7315E" w:rsidRPr="00F7315E">
        <w:rPr>
          <w:sz w:val="24"/>
          <w:szCs w:val="24"/>
        </w:rPr>
        <w:t>выдана</w:t>
      </w:r>
      <w:r w:rsidR="00F7315E">
        <w:rPr>
          <w:sz w:val="24"/>
          <w:szCs w:val="24"/>
        </w:rPr>
        <w:t xml:space="preserve"> </w:t>
      </w:r>
      <w:r w:rsidR="00F7315E" w:rsidRPr="00F7315E">
        <w:rPr>
          <w:sz w:val="24"/>
          <w:szCs w:val="24"/>
        </w:rPr>
        <w:t>24.07.2015 г. срок действия – бессрочно, выдана</w:t>
      </w:r>
      <w:r w:rsidR="00F7315E" w:rsidRPr="00F7315E">
        <w:rPr>
          <w:sz w:val="24"/>
          <w:szCs w:val="24"/>
        </w:rPr>
        <w:t xml:space="preserve"> </w:t>
      </w:r>
      <w:r w:rsidR="00F7315E" w:rsidRPr="00F7315E">
        <w:rPr>
          <w:sz w:val="24"/>
          <w:szCs w:val="24"/>
        </w:rPr>
        <w:t>министерством здравоохранения Краснодарского края</w:t>
      </w:r>
    </w:p>
    <w:p w:rsidR="0085617E" w:rsidRPr="00F7315E" w:rsidRDefault="0085617E" w:rsidP="0085617E">
      <w:pPr>
        <w:jc w:val="both"/>
        <w:rPr>
          <w:sz w:val="24"/>
          <w:szCs w:val="24"/>
        </w:rPr>
      </w:pPr>
      <w:r w:rsidRPr="00F7315E">
        <w:rPr>
          <w:sz w:val="24"/>
          <w:szCs w:val="24"/>
        </w:rPr>
        <w:t xml:space="preserve">Помощь медработника в случае выявления в образовательном учреждении заболевшего ребенка </w:t>
      </w:r>
    </w:p>
    <w:p w:rsidR="00F7315E" w:rsidRDefault="00F7315E" w:rsidP="000436B2">
      <w:pPr>
        <w:ind w:firstLine="720"/>
        <w:jc w:val="both"/>
        <w:rPr>
          <w:sz w:val="24"/>
          <w:szCs w:val="24"/>
        </w:rPr>
      </w:pPr>
    </w:p>
    <w:p w:rsidR="00547F49" w:rsidRPr="000436B2" w:rsidRDefault="00547F49" w:rsidP="000436B2">
      <w:pPr>
        <w:ind w:firstLine="720"/>
        <w:jc w:val="both"/>
        <w:rPr>
          <w:sz w:val="24"/>
          <w:szCs w:val="24"/>
        </w:rPr>
      </w:pPr>
      <w:r w:rsidRPr="000436B2">
        <w:rPr>
          <w:sz w:val="24"/>
          <w:szCs w:val="24"/>
        </w:rPr>
        <w:t xml:space="preserve">- определение оптимальной учебной, </w:t>
      </w:r>
      <w:proofErr w:type="spellStart"/>
      <w:r w:rsidRPr="000436B2">
        <w:rPr>
          <w:sz w:val="24"/>
          <w:szCs w:val="24"/>
        </w:rPr>
        <w:t>внеучебной</w:t>
      </w:r>
      <w:proofErr w:type="spellEnd"/>
      <w:r w:rsidRPr="000436B2">
        <w:rPr>
          <w:sz w:val="24"/>
          <w:szCs w:val="24"/>
        </w:rPr>
        <w:t xml:space="preserve"> нагрузки, режима учебных занятий и продолжительности каникул: 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 В своей профессиональной деятельности педагоги школы учитывают возрастные возможности учащихся и их индивидуальные особенности. В школе организовано обучение на дому по индивидуальному учебному плану по медицинским показаниям. 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нагрузка. При соответствующей погоде уроки физкультуры проводятся на улице.</w:t>
      </w:r>
    </w:p>
    <w:p w:rsidR="00547F49" w:rsidRPr="000436B2" w:rsidRDefault="000436B2" w:rsidP="000436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7F49" w:rsidRPr="000436B2">
        <w:rPr>
          <w:sz w:val="24"/>
          <w:szCs w:val="24"/>
        </w:rPr>
        <w:t>пропаганду и обучение навыкам здорового образа жизни, требованиям охраны труда: Школа организовывает взаимодействие с организациями по физической культуре и спорту. В школе работает библиотека, в фондах которой имеется научно-публицистическая, научн</w:t>
      </w:r>
      <w:proofErr w:type="gramStart"/>
      <w:r w:rsidR="00547F49" w:rsidRPr="000436B2">
        <w:rPr>
          <w:sz w:val="24"/>
          <w:szCs w:val="24"/>
        </w:rPr>
        <w:t>о-</w:t>
      </w:r>
      <w:proofErr w:type="gramEnd"/>
      <w:r w:rsidR="00547F49" w:rsidRPr="000436B2">
        <w:rPr>
          <w:sz w:val="24"/>
          <w:szCs w:val="24"/>
        </w:rPr>
        <w:t xml:space="preserve"> методическая, детская литература по вопросам </w:t>
      </w:r>
      <w:proofErr w:type="spellStart"/>
      <w:r w:rsidR="00547F49" w:rsidRPr="000436B2">
        <w:rPr>
          <w:sz w:val="24"/>
          <w:szCs w:val="24"/>
        </w:rPr>
        <w:t>здоровьесбережения</w:t>
      </w:r>
      <w:proofErr w:type="spellEnd"/>
      <w:r w:rsidR="00547F49" w:rsidRPr="000436B2">
        <w:rPr>
          <w:sz w:val="24"/>
          <w:szCs w:val="24"/>
        </w:rPr>
        <w:t xml:space="preserve">. В школе работает лекторская группа, которая ведет беседы с учащимися по </w:t>
      </w:r>
      <w:proofErr w:type="spellStart"/>
      <w:r w:rsidR="00547F49" w:rsidRPr="000436B2">
        <w:rPr>
          <w:sz w:val="24"/>
          <w:szCs w:val="24"/>
        </w:rPr>
        <w:t>здоровьесбережению</w:t>
      </w:r>
      <w:proofErr w:type="spellEnd"/>
      <w:r w:rsidR="00547F49" w:rsidRPr="000436B2">
        <w:rPr>
          <w:sz w:val="24"/>
          <w:szCs w:val="24"/>
        </w:rPr>
        <w:t>.</w:t>
      </w:r>
    </w:p>
    <w:p w:rsidR="00547F49" w:rsidRPr="000436B2" w:rsidRDefault="00547F49" w:rsidP="00547F49">
      <w:pPr>
        <w:jc w:val="both"/>
        <w:rPr>
          <w:sz w:val="24"/>
          <w:szCs w:val="24"/>
        </w:rPr>
      </w:pPr>
      <w:r w:rsidRPr="000436B2">
        <w:rPr>
          <w:sz w:val="24"/>
          <w:szCs w:val="24"/>
        </w:rPr>
        <w:t>организацию и создание условий для профилактики заболеваний и оздоровления учащихся, для занятия ими физической культурой и спортом: Средством реализации данного направления являются: уроки физической культуры, объединения дополнительного образования спортивного направления, спортивные игры, эстафеты, физкультминутки на уроках, проведение месячников безопасности, защиты детей. В школе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547F49" w:rsidRPr="000436B2" w:rsidRDefault="00547F49" w:rsidP="000436B2">
      <w:pPr>
        <w:ind w:firstLine="720"/>
        <w:jc w:val="both"/>
        <w:rPr>
          <w:sz w:val="24"/>
          <w:szCs w:val="24"/>
        </w:rPr>
      </w:pPr>
      <w:r w:rsidRPr="000436B2">
        <w:rPr>
          <w:sz w:val="24"/>
          <w:szCs w:val="24"/>
        </w:rPr>
        <w:t xml:space="preserve">- прохождение учащимися в соответствии с законодательством Российской Федерации периодических медицинских осмотров и диспансеризации: Для проведения профилактических осмотров, профилактических мероприятий различной направленности, иммунизации, первичной диагностики заболеваний в школе функционирует медицинский кабинет. В медицинском кабинете специалисты </w:t>
      </w:r>
      <w:r w:rsidR="00F7315E">
        <w:rPr>
          <w:sz w:val="24"/>
          <w:szCs w:val="24"/>
        </w:rPr>
        <w:t xml:space="preserve">поликлиники </w:t>
      </w:r>
      <w:r w:rsidRPr="000436B2">
        <w:rPr>
          <w:sz w:val="24"/>
          <w:szCs w:val="24"/>
        </w:rPr>
        <w:t>проводят иммунизацию, профилактические осмотры. Диспансеризация учащихся проводится</w:t>
      </w:r>
      <w:r w:rsidR="00F7315E">
        <w:rPr>
          <w:sz w:val="24"/>
          <w:szCs w:val="24"/>
        </w:rPr>
        <w:t xml:space="preserve"> на базе детской поликлиники</w:t>
      </w:r>
      <w:bookmarkStart w:id="0" w:name="_GoBack"/>
      <w:bookmarkEnd w:id="0"/>
      <w:r w:rsidRPr="000436B2">
        <w:rPr>
          <w:sz w:val="24"/>
          <w:szCs w:val="24"/>
        </w:rPr>
        <w:t>.</w:t>
      </w:r>
    </w:p>
    <w:p w:rsidR="00547F49" w:rsidRPr="000436B2" w:rsidRDefault="00547F49" w:rsidP="00547F49">
      <w:pPr>
        <w:jc w:val="both"/>
        <w:rPr>
          <w:sz w:val="24"/>
          <w:szCs w:val="24"/>
        </w:rPr>
      </w:pPr>
      <w:r w:rsidRPr="000436B2">
        <w:rPr>
          <w:sz w:val="24"/>
          <w:szCs w:val="24"/>
        </w:rPr>
        <w:lastRenderedPageBreak/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436B2">
        <w:rPr>
          <w:sz w:val="24"/>
          <w:szCs w:val="24"/>
        </w:rPr>
        <w:t>прекурсоров</w:t>
      </w:r>
      <w:proofErr w:type="spellEnd"/>
      <w:r w:rsidRPr="000436B2">
        <w:rPr>
          <w:sz w:val="24"/>
          <w:szCs w:val="24"/>
        </w:rPr>
        <w:t xml:space="preserve"> и аналогов и других одурманивающих веществ: Наличие безопасной поддерживающей среды в школе: благоприятный психологический климат, участие школьников в проектах по профилактике </w:t>
      </w:r>
      <w:proofErr w:type="spellStart"/>
      <w:r w:rsidRPr="000436B2">
        <w:rPr>
          <w:sz w:val="24"/>
          <w:szCs w:val="24"/>
        </w:rPr>
        <w:t>психоактивных</w:t>
      </w:r>
      <w:proofErr w:type="spellEnd"/>
      <w:r w:rsidRPr="000436B2">
        <w:rPr>
          <w:sz w:val="24"/>
          <w:szCs w:val="24"/>
        </w:rPr>
        <w:t xml:space="preserve"> веществ. В школе проходят тематические мероприятия, классные часы, анкетирование по выявлению факторов риска распространения </w:t>
      </w:r>
      <w:proofErr w:type="spellStart"/>
      <w:r w:rsidRPr="000436B2">
        <w:rPr>
          <w:sz w:val="24"/>
          <w:szCs w:val="24"/>
        </w:rPr>
        <w:t>психоактивных</w:t>
      </w:r>
      <w:proofErr w:type="spellEnd"/>
      <w:r w:rsidRPr="000436B2">
        <w:rPr>
          <w:sz w:val="24"/>
          <w:szCs w:val="24"/>
        </w:rPr>
        <w:t xml:space="preserve"> веществ и его оценка.</w:t>
      </w:r>
    </w:p>
    <w:p w:rsidR="000436B2" w:rsidRDefault="00547F49" w:rsidP="000436B2">
      <w:pPr>
        <w:ind w:firstLine="720"/>
        <w:jc w:val="both"/>
        <w:rPr>
          <w:sz w:val="24"/>
          <w:szCs w:val="24"/>
        </w:rPr>
      </w:pPr>
      <w:r w:rsidRPr="000436B2">
        <w:rPr>
          <w:sz w:val="24"/>
          <w:szCs w:val="24"/>
        </w:rPr>
        <w:t>- профилактику несчастных случаев с учащимися во время пребывания в организации, осуществляющей образовательную деятельность: Учителя химии, физики, биологии, информатики, физкультуры, технологии, О</w:t>
      </w:r>
      <w:proofErr w:type="gramStart"/>
      <w:r w:rsidRPr="000436B2">
        <w:rPr>
          <w:sz w:val="24"/>
          <w:szCs w:val="24"/>
        </w:rPr>
        <w:t>БЖ вкл</w:t>
      </w:r>
      <w:proofErr w:type="gramEnd"/>
      <w:r w:rsidRPr="000436B2">
        <w:rPr>
          <w:sz w:val="24"/>
          <w:szCs w:val="24"/>
        </w:rPr>
        <w:t xml:space="preserve">ючают элементы обучения детей безопасному поведению в программный материал, проводят инструктажи. Классные руководители проводят беседы и инструктажи по правилам поведения с учащимися. Основная мера предупреждения травм в школе — это привитие учащимся дисциплинированного поведения, прочных навыков осмотрительности. Вопросы об условиях охраны здоровья учащихся рассматриваются на совещании при директоре, производственных совещаниях, родительских собраниях. Для оказания доврачебной медицинской помощи учащимся в школе функционирует медицинский кабинет. Главным в реализации данного направления является создание организационно-педагогических условий для </w:t>
      </w:r>
      <w:proofErr w:type="spellStart"/>
      <w:r w:rsidRPr="000436B2">
        <w:rPr>
          <w:sz w:val="24"/>
          <w:szCs w:val="24"/>
        </w:rPr>
        <w:t>здоровьесбережения</w:t>
      </w:r>
      <w:proofErr w:type="spellEnd"/>
      <w:r w:rsidRPr="000436B2">
        <w:rPr>
          <w:sz w:val="24"/>
          <w:szCs w:val="24"/>
        </w:rPr>
        <w:t xml:space="preserve"> учащихся и сотрудников школы. Реализация данной деятельности направлена на формирование у участников учебно-воспитательного процесса культуры отношения к своему здоровью, которая включает в себя: </w:t>
      </w:r>
    </w:p>
    <w:p w:rsidR="000436B2" w:rsidRDefault="00547F49" w:rsidP="00547F49">
      <w:pPr>
        <w:jc w:val="both"/>
        <w:rPr>
          <w:sz w:val="24"/>
          <w:szCs w:val="24"/>
        </w:rPr>
      </w:pPr>
      <w:r w:rsidRPr="000436B2">
        <w:rPr>
          <w:sz w:val="24"/>
          <w:szCs w:val="24"/>
        </w:rPr>
        <w:t xml:space="preserve">• культуру физиологическую (способность управлять физиологическими процессами и наращивать резервные мощности организма); </w:t>
      </w:r>
    </w:p>
    <w:p w:rsidR="000436B2" w:rsidRDefault="00547F49" w:rsidP="00547F49">
      <w:pPr>
        <w:jc w:val="both"/>
        <w:rPr>
          <w:sz w:val="24"/>
          <w:szCs w:val="24"/>
        </w:rPr>
      </w:pPr>
      <w:r w:rsidRPr="000436B2">
        <w:rPr>
          <w:sz w:val="24"/>
          <w:szCs w:val="24"/>
        </w:rPr>
        <w:t xml:space="preserve">• культуру физическую, </w:t>
      </w:r>
    </w:p>
    <w:p w:rsidR="000436B2" w:rsidRDefault="00547F49" w:rsidP="00547F49">
      <w:pPr>
        <w:jc w:val="both"/>
        <w:rPr>
          <w:sz w:val="24"/>
          <w:szCs w:val="24"/>
        </w:rPr>
      </w:pPr>
      <w:r w:rsidRPr="000436B2">
        <w:rPr>
          <w:sz w:val="24"/>
          <w:szCs w:val="24"/>
        </w:rPr>
        <w:t xml:space="preserve">• культуру психологическую, </w:t>
      </w:r>
    </w:p>
    <w:p w:rsidR="000436B2" w:rsidRDefault="00547F49" w:rsidP="00547F49">
      <w:pPr>
        <w:jc w:val="both"/>
        <w:rPr>
          <w:sz w:val="24"/>
          <w:szCs w:val="24"/>
        </w:rPr>
      </w:pPr>
      <w:r w:rsidRPr="000436B2">
        <w:rPr>
          <w:sz w:val="24"/>
          <w:szCs w:val="24"/>
        </w:rPr>
        <w:t xml:space="preserve">• культуру интеллектуальную (способность управлять своими мыслями и контролировать их). </w:t>
      </w:r>
    </w:p>
    <w:p w:rsidR="00547F49" w:rsidRPr="000436B2" w:rsidRDefault="00547F49" w:rsidP="000436B2">
      <w:pPr>
        <w:ind w:firstLine="720"/>
        <w:jc w:val="both"/>
        <w:rPr>
          <w:sz w:val="24"/>
          <w:szCs w:val="24"/>
        </w:rPr>
      </w:pPr>
      <w:r w:rsidRPr="000436B2">
        <w:rPr>
          <w:sz w:val="24"/>
          <w:szCs w:val="24"/>
        </w:rPr>
        <w:t xml:space="preserve">Работа по данному направлению предполагает обеспечение учащихся определенными знаниями о здоровом образе жизни, освоение практических навыков, умений поддержания и укрепления собственного здоровья, уменьшение численности учащихся, склонных к вредным привычкам, формирование активной жизненной </w:t>
      </w:r>
      <w:proofErr w:type="spellStart"/>
      <w:r w:rsidRPr="000436B2">
        <w:rPr>
          <w:sz w:val="24"/>
          <w:szCs w:val="24"/>
        </w:rPr>
        <w:t>здоровьетворческой</w:t>
      </w:r>
      <w:proofErr w:type="spellEnd"/>
      <w:r w:rsidRPr="000436B2">
        <w:rPr>
          <w:sz w:val="24"/>
          <w:szCs w:val="24"/>
        </w:rPr>
        <w:t xml:space="preserve"> позиции, активное сотрудничество с родителями и общественностью.</w:t>
      </w:r>
    </w:p>
    <w:sectPr w:rsidR="00547F49" w:rsidRPr="000436B2" w:rsidSect="00934A36">
      <w:pgSz w:w="11910" w:h="16840"/>
      <w:pgMar w:top="568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0EE"/>
    <w:multiLevelType w:val="hybridMultilevel"/>
    <w:tmpl w:val="FFFFFFFF"/>
    <w:lvl w:ilvl="0" w:tplc="716A568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F4A614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F7CCDE64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4604684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EAFC7814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3168CD7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4F664E5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F9364772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88EC680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">
    <w:nsid w:val="05DB434C"/>
    <w:multiLevelType w:val="hybridMultilevel"/>
    <w:tmpl w:val="FFFFFFFF"/>
    <w:lvl w:ilvl="0" w:tplc="FF44772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C8A6D2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D80769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</w:rPr>
    </w:lvl>
    <w:lvl w:ilvl="3" w:tplc="AF90D542">
      <w:numFmt w:val="bullet"/>
      <w:lvlText w:val="•"/>
      <w:lvlJc w:val="left"/>
      <w:pPr>
        <w:ind w:left="1933" w:hanging="164"/>
      </w:pPr>
      <w:rPr>
        <w:rFonts w:hint="default"/>
      </w:rPr>
    </w:lvl>
    <w:lvl w:ilvl="4" w:tplc="DEF63DA0">
      <w:numFmt w:val="bullet"/>
      <w:lvlText w:val="•"/>
      <w:lvlJc w:val="left"/>
      <w:pPr>
        <w:ind w:left="3026" w:hanging="164"/>
      </w:pPr>
      <w:rPr>
        <w:rFonts w:hint="default"/>
      </w:rPr>
    </w:lvl>
    <w:lvl w:ilvl="5" w:tplc="A8FE886C">
      <w:numFmt w:val="bullet"/>
      <w:lvlText w:val="•"/>
      <w:lvlJc w:val="left"/>
      <w:pPr>
        <w:ind w:left="4119" w:hanging="164"/>
      </w:pPr>
      <w:rPr>
        <w:rFonts w:hint="default"/>
      </w:rPr>
    </w:lvl>
    <w:lvl w:ilvl="6" w:tplc="11FC50B6">
      <w:numFmt w:val="bullet"/>
      <w:lvlText w:val="•"/>
      <w:lvlJc w:val="left"/>
      <w:pPr>
        <w:ind w:left="5212" w:hanging="164"/>
      </w:pPr>
      <w:rPr>
        <w:rFonts w:hint="default"/>
      </w:rPr>
    </w:lvl>
    <w:lvl w:ilvl="7" w:tplc="E0467A30">
      <w:numFmt w:val="bullet"/>
      <w:lvlText w:val="•"/>
      <w:lvlJc w:val="left"/>
      <w:pPr>
        <w:ind w:left="6305" w:hanging="164"/>
      </w:pPr>
      <w:rPr>
        <w:rFonts w:hint="default"/>
      </w:rPr>
    </w:lvl>
    <w:lvl w:ilvl="8" w:tplc="F86E4FF2">
      <w:numFmt w:val="bullet"/>
      <w:lvlText w:val="•"/>
      <w:lvlJc w:val="left"/>
      <w:pPr>
        <w:ind w:left="7398" w:hanging="164"/>
      </w:pPr>
      <w:rPr>
        <w:rFonts w:hint="default"/>
      </w:rPr>
    </w:lvl>
  </w:abstractNum>
  <w:abstractNum w:abstractNumId="2">
    <w:nsid w:val="0A3B38E0"/>
    <w:multiLevelType w:val="hybridMultilevel"/>
    <w:tmpl w:val="FFFFFFFF"/>
    <w:lvl w:ilvl="0" w:tplc="62666408">
      <w:start w:val="1"/>
      <w:numFmt w:val="decimal"/>
      <w:lvlText w:val="%1.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84F8A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1AA9184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E0AD832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8068992C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9EE41352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B58AE37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41966BE0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0C6CDD14"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3">
    <w:nsid w:val="23803158"/>
    <w:multiLevelType w:val="hybridMultilevel"/>
    <w:tmpl w:val="FFFFFFFF"/>
    <w:lvl w:ilvl="0" w:tplc="907A277C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6E09B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25386294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57642A8C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B8063624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91084A6E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F3468408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B84601DC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CE0C1638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4">
    <w:nsid w:val="23831B9D"/>
    <w:multiLevelType w:val="hybridMultilevel"/>
    <w:tmpl w:val="FFFFFFFF"/>
    <w:lvl w:ilvl="0" w:tplc="21C60154">
      <w:start w:val="1"/>
      <w:numFmt w:val="decimal"/>
      <w:lvlText w:val="%1.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AA68610"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96F6E48A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1B4482A8"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09E4BCF8">
      <w:numFmt w:val="bullet"/>
      <w:lvlText w:val="•"/>
      <w:lvlJc w:val="left"/>
      <w:pPr>
        <w:ind w:left="4157" w:hanging="361"/>
      </w:pPr>
      <w:rPr>
        <w:rFonts w:hint="default"/>
      </w:rPr>
    </w:lvl>
    <w:lvl w:ilvl="5" w:tplc="F05EF872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F5F2E810">
      <w:numFmt w:val="bullet"/>
      <w:lvlText w:val="•"/>
      <w:lvlJc w:val="left"/>
      <w:pPr>
        <w:ind w:left="5966" w:hanging="361"/>
      </w:pPr>
      <w:rPr>
        <w:rFonts w:hint="default"/>
      </w:rPr>
    </w:lvl>
    <w:lvl w:ilvl="7" w:tplc="5D1C6686">
      <w:numFmt w:val="bullet"/>
      <w:lvlText w:val="•"/>
      <w:lvlJc w:val="left"/>
      <w:pPr>
        <w:ind w:left="6870" w:hanging="361"/>
      </w:pPr>
      <w:rPr>
        <w:rFonts w:hint="default"/>
      </w:rPr>
    </w:lvl>
    <w:lvl w:ilvl="8" w:tplc="96246D72"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5">
    <w:nsid w:val="28520BCD"/>
    <w:multiLevelType w:val="hybridMultilevel"/>
    <w:tmpl w:val="C4743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4E31"/>
    <w:multiLevelType w:val="hybridMultilevel"/>
    <w:tmpl w:val="FFFFFFFF"/>
    <w:lvl w:ilvl="0" w:tplc="F31E504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EE6D88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7D5E1DFE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158CE46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BE30B97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34924A6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632C1916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D3CEFCCA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FE01DAE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7">
    <w:nsid w:val="32C908D5"/>
    <w:multiLevelType w:val="hybridMultilevel"/>
    <w:tmpl w:val="FFFFFFFF"/>
    <w:lvl w:ilvl="0" w:tplc="F30EF7B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9660DB6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5C0CC048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2F88E4D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7AC2F5B2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4FAA81B6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BEB6EBA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4C0E36D8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DAEF62A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8">
    <w:nsid w:val="42A85695"/>
    <w:multiLevelType w:val="hybridMultilevel"/>
    <w:tmpl w:val="FFFFFFFF"/>
    <w:lvl w:ilvl="0" w:tplc="D4B24D5C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8C72A2">
      <w:start w:val="1"/>
      <w:numFmt w:val="decimal"/>
      <w:lvlText w:val="%2."/>
      <w:lvlJc w:val="left"/>
      <w:pPr>
        <w:ind w:left="110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C2AA624">
      <w:numFmt w:val="bullet"/>
      <w:lvlText w:val="•"/>
      <w:lvlJc w:val="left"/>
      <w:pPr>
        <w:ind w:left="2042" w:hanging="283"/>
      </w:pPr>
      <w:rPr>
        <w:rFonts w:hint="default"/>
      </w:rPr>
    </w:lvl>
    <w:lvl w:ilvl="3" w:tplc="274CFE9A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386F1A6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5360AAE">
      <w:numFmt w:val="bullet"/>
      <w:lvlText w:val="•"/>
      <w:lvlJc w:val="left"/>
      <w:pPr>
        <w:ind w:left="4870" w:hanging="283"/>
      </w:pPr>
      <w:rPr>
        <w:rFonts w:hint="default"/>
      </w:rPr>
    </w:lvl>
    <w:lvl w:ilvl="6" w:tplc="3126EAF4">
      <w:numFmt w:val="bullet"/>
      <w:lvlText w:val="•"/>
      <w:lvlJc w:val="left"/>
      <w:pPr>
        <w:ind w:left="5813" w:hanging="283"/>
      </w:pPr>
      <w:rPr>
        <w:rFonts w:hint="default"/>
      </w:rPr>
    </w:lvl>
    <w:lvl w:ilvl="7" w:tplc="304C3790">
      <w:numFmt w:val="bullet"/>
      <w:lvlText w:val="•"/>
      <w:lvlJc w:val="left"/>
      <w:pPr>
        <w:ind w:left="6756" w:hanging="283"/>
      </w:pPr>
      <w:rPr>
        <w:rFonts w:hint="default"/>
      </w:rPr>
    </w:lvl>
    <w:lvl w:ilvl="8" w:tplc="099292D8">
      <w:numFmt w:val="bullet"/>
      <w:lvlText w:val="•"/>
      <w:lvlJc w:val="left"/>
      <w:pPr>
        <w:ind w:left="7698" w:hanging="283"/>
      </w:pPr>
      <w:rPr>
        <w:rFonts w:hint="default"/>
      </w:rPr>
    </w:lvl>
  </w:abstractNum>
  <w:abstractNum w:abstractNumId="9">
    <w:nsid w:val="56333A28"/>
    <w:multiLevelType w:val="hybridMultilevel"/>
    <w:tmpl w:val="FFFFFFFF"/>
    <w:lvl w:ilvl="0" w:tplc="873452B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F257EE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B7A6DDA6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AD7AB6C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3A52CCF4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2376B94C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2974B1CC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6B2039B0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81F8ADD8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0">
    <w:nsid w:val="60D353F9"/>
    <w:multiLevelType w:val="hybridMultilevel"/>
    <w:tmpl w:val="73FE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729A9"/>
    <w:multiLevelType w:val="hybridMultilevel"/>
    <w:tmpl w:val="FFFFFFFF"/>
    <w:lvl w:ilvl="0" w:tplc="C8421112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hint="default"/>
        <w:w w:val="99"/>
        <w:sz w:val="28"/>
      </w:rPr>
    </w:lvl>
    <w:lvl w:ilvl="1" w:tplc="27A8D49E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6E4A74EC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DF8446B8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8A9894C8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2B6C342C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E362D82C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AA306B40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F5C29F1A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12">
    <w:nsid w:val="65FD60A3"/>
    <w:multiLevelType w:val="hybridMultilevel"/>
    <w:tmpl w:val="FFFFFFFF"/>
    <w:lvl w:ilvl="0" w:tplc="2804891C">
      <w:start w:val="1"/>
      <w:numFmt w:val="decimal"/>
      <w:lvlText w:val="%1.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46CEB10">
      <w:numFmt w:val="bullet"/>
      <w:lvlText w:val="•"/>
      <w:lvlJc w:val="left"/>
      <w:pPr>
        <w:ind w:left="1264" w:hanging="212"/>
      </w:pPr>
      <w:rPr>
        <w:rFonts w:hint="default"/>
      </w:rPr>
    </w:lvl>
    <w:lvl w:ilvl="2" w:tplc="797E6FD4">
      <w:numFmt w:val="bullet"/>
      <w:lvlText w:val="•"/>
      <w:lvlJc w:val="left"/>
      <w:pPr>
        <w:ind w:left="2188" w:hanging="212"/>
      </w:pPr>
      <w:rPr>
        <w:rFonts w:hint="default"/>
      </w:rPr>
    </w:lvl>
    <w:lvl w:ilvl="3" w:tplc="BC4C400C">
      <w:numFmt w:val="bullet"/>
      <w:lvlText w:val="•"/>
      <w:lvlJc w:val="left"/>
      <w:pPr>
        <w:ind w:left="3113" w:hanging="212"/>
      </w:pPr>
      <w:rPr>
        <w:rFonts w:hint="default"/>
      </w:rPr>
    </w:lvl>
    <w:lvl w:ilvl="4" w:tplc="8EB09C5C">
      <w:numFmt w:val="bullet"/>
      <w:lvlText w:val="•"/>
      <w:lvlJc w:val="left"/>
      <w:pPr>
        <w:ind w:left="4037" w:hanging="212"/>
      </w:pPr>
      <w:rPr>
        <w:rFonts w:hint="default"/>
      </w:rPr>
    </w:lvl>
    <w:lvl w:ilvl="5" w:tplc="18D4DAF4">
      <w:numFmt w:val="bullet"/>
      <w:lvlText w:val="•"/>
      <w:lvlJc w:val="left"/>
      <w:pPr>
        <w:ind w:left="4962" w:hanging="212"/>
      </w:pPr>
      <w:rPr>
        <w:rFonts w:hint="default"/>
      </w:rPr>
    </w:lvl>
    <w:lvl w:ilvl="6" w:tplc="40F2FE2A">
      <w:numFmt w:val="bullet"/>
      <w:lvlText w:val="•"/>
      <w:lvlJc w:val="left"/>
      <w:pPr>
        <w:ind w:left="5886" w:hanging="212"/>
      </w:pPr>
      <w:rPr>
        <w:rFonts w:hint="default"/>
      </w:rPr>
    </w:lvl>
    <w:lvl w:ilvl="7" w:tplc="51E8BEC2">
      <w:numFmt w:val="bullet"/>
      <w:lvlText w:val="•"/>
      <w:lvlJc w:val="left"/>
      <w:pPr>
        <w:ind w:left="6810" w:hanging="212"/>
      </w:pPr>
      <w:rPr>
        <w:rFonts w:hint="default"/>
      </w:rPr>
    </w:lvl>
    <w:lvl w:ilvl="8" w:tplc="99224F2A">
      <w:numFmt w:val="bullet"/>
      <w:lvlText w:val="•"/>
      <w:lvlJc w:val="left"/>
      <w:pPr>
        <w:ind w:left="7735" w:hanging="212"/>
      </w:pPr>
      <w:rPr>
        <w:rFonts w:hint="default"/>
      </w:rPr>
    </w:lvl>
  </w:abstractNum>
  <w:abstractNum w:abstractNumId="13">
    <w:nsid w:val="69680D99"/>
    <w:multiLevelType w:val="hybridMultilevel"/>
    <w:tmpl w:val="FFFFFFFF"/>
    <w:lvl w:ilvl="0" w:tplc="9242949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990D52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6909ED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33C6622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A894D664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4FCCB662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B320B8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056EB79A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3B1AE1E4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4">
    <w:nsid w:val="72BA2B8C"/>
    <w:multiLevelType w:val="hybridMultilevel"/>
    <w:tmpl w:val="FFFFFFFF"/>
    <w:lvl w:ilvl="0" w:tplc="84008092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F445C9A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FDBE206A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0C12613A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56F0C5B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0B3C3ADE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AD1C8D94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C8E0CBA6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912AE52">
      <w:numFmt w:val="bullet"/>
      <w:lvlText w:val="•"/>
      <w:lvlJc w:val="left"/>
      <w:pPr>
        <w:ind w:left="7747" w:hanging="283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44"/>
    <w:rsid w:val="000436B2"/>
    <w:rsid w:val="000C2B25"/>
    <w:rsid w:val="001927B4"/>
    <w:rsid w:val="001A45FF"/>
    <w:rsid w:val="001E1495"/>
    <w:rsid w:val="003C726A"/>
    <w:rsid w:val="003F7C8D"/>
    <w:rsid w:val="0045160A"/>
    <w:rsid w:val="00497387"/>
    <w:rsid w:val="00547F49"/>
    <w:rsid w:val="00654DDD"/>
    <w:rsid w:val="006630FD"/>
    <w:rsid w:val="007D168F"/>
    <w:rsid w:val="0085617E"/>
    <w:rsid w:val="008A1546"/>
    <w:rsid w:val="008D04F8"/>
    <w:rsid w:val="00911328"/>
    <w:rsid w:val="00934A36"/>
    <w:rsid w:val="00AD4573"/>
    <w:rsid w:val="00B0281D"/>
    <w:rsid w:val="00CB1473"/>
    <w:rsid w:val="00CC7D0F"/>
    <w:rsid w:val="00D1779E"/>
    <w:rsid w:val="00D93D44"/>
    <w:rsid w:val="00E41240"/>
    <w:rsid w:val="00EF5810"/>
    <w:rsid w:val="00F176A6"/>
    <w:rsid w:val="00F7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93D44"/>
    <w:pPr>
      <w:ind w:left="196" w:right="1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3D44"/>
    <w:pPr>
      <w:spacing w:line="319" w:lineRule="exact"/>
      <w:ind w:left="119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8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028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3D44"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0281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D93D44"/>
    <w:pPr>
      <w:ind w:left="840" w:hanging="360"/>
    </w:pPr>
  </w:style>
  <w:style w:type="paragraph" w:customStyle="1" w:styleId="TableParagraph">
    <w:name w:val="Table Paragraph"/>
    <w:basedOn w:val="a"/>
    <w:uiPriority w:val="99"/>
    <w:rsid w:val="00D93D44"/>
  </w:style>
  <w:style w:type="table" w:styleId="a6">
    <w:name w:val="Table Grid"/>
    <w:basedOn w:val="a1"/>
    <w:locked/>
    <w:rsid w:val="003C7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24</cp:revision>
  <dcterms:created xsi:type="dcterms:W3CDTF">2023-01-24T07:43:00Z</dcterms:created>
  <dcterms:modified xsi:type="dcterms:W3CDTF">2023-10-20T07:28:00Z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